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5E39" w:rsidRDefault="001C5E39">
      <w:r>
        <w:t>Name: _____________________________________</w:t>
      </w:r>
    </w:p>
    <w:p w:rsidR="001C5E39" w:rsidRDefault="001C5E39"/>
    <w:p w:rsidR="001C5E39" w:rsidRDefault="001C5E39">
      <w:r>
        <w:t>1) Which material would you think is best to conserve heat?</w:t>
      </w:r>
    </w:p>
    <w:p w:rsidR="001C5E39" w:rsidRDefault="001C5E39"/>
    <w:p w:rsidR="001C5E39" w:rsidRDefault="001C5E39"/>
    <w:p w:rsidR="001C5E39" w:rsidRDefault="001C5E39">
      <w:r>
        <w:t xml:space="preserve">2) Assign each group member </w:t>
      </w:r>
      <w:r w:rsidR="0099056A">
        <w:t>to a material. Each member</w:t>
      </w:r>
      <w:r>
        <w:t xml:space="preserve"> will be responsible for that material’</w:t>
      </w:r>
      <w:r w:rsidR="0099056A">
        <w:t xml:space="preserve">s temperature data using the thermometer and the Fahrenheit unit. As a class you will start and stop at the same time. When you stop quickly look at the thermometer and record the data. As you wait for time, complete the other questions on this worksheet. </w:t>
      </w:r>
    </w:p>
    <w:tbl>
      <w:tblPr>
        <w:tblStyle w:val="TableGrid"/>
        <w:tblW w:w="9445" w:type="dxa"/>
        <w:tblLook w:val="04A0" w:firstRow="1" w:lastRow="0" w:firstColumn="1" w:lastColumn="0" w:noHBand="0" w:noVBand="1"/>
      </w:tblPr>
      <w:tblGrid>
        <w:gridCol w:w="1511"/>
        <w:gridCol w:w="1879"/>
        <w:gridCol w:w="1793"/>
        <w:gridCol w:w="1863"/>
        <w:gridCol w:w="2399"/>
      </w:tblGrid>
      <w:tr w:rsidR="001C5E39" w:rsidRPr="001C5E39" w:rsidTr="001C5E39">
        <w:tc>
          <w:tcPr>
            <w:tcW w:w="1511" w:type="dxa"/>
          </w:tcPr>
          <w:p w:rsidR="001C5E39" w:rsidRPr="001C5E39" w:rsidRDefault="001C5E39">
            <w:pPr>
              <w:rPr>
                <w:sz w:val="28"/>
              </w:rPr>
            </w:pPr>
            <w:r w:rsidRPr="001C5E39">
              <w:rPr>
                <w:sz w:val="28"/>
              </w:rPr>
              <w:t>Materials</w:t>
            </w:r>
          </w:p>
        </w:tc>
        <w:tc>
          <w:tcPr>
            <w:tcW w:w="1879" w:type="dxa"/>
          </w:tcPr>
          <w:p w:rsidR="001C5E39" w:rsidRDefault="001C5E39">
            <w:pPr>
              <w:rPr>
                <w:sz w:val="28"/>
              </w:rPr>
            </w:pPr>
            <w:r w:rsidRPr="001C5E39">
              <w:rPr>
                <w:sz w:val="28"/>
              </w:rPr>
              <w:t>Starting Temperature</w:t>
            </w:r>
          </w:p>
          <w:p w:rsidR="001C5E39" w:rsidRPr="001C5E39" w:rsidRDefault="001C5E39">
            <w:pPr>
              <w:rPr>
                <w:sz w:val="28"/>
              </w:rPr>
            </w:pPr>
            <w:r>
              <w:rPr>
                <w:sz w:val="28"/>
              </w:rPr>
              <w:t>(</w:t>
            </w:r>
            <w:r w:rsidRPr="001C5E39">
              <w:rPr>
                <w:rFonts w:cstheme="minorHAnsi"/>
                <w:sz w:val="28"/>
                <w:vertAlign w:val="superscript"/>
              </w:rPr>
              <w:t>◦</w:t>
            </w:r>
            <w:r>
              <w:rPr>
                <w:sz w:val="28"/>
              </w:rPr>
              <w:t>F)</w:t>
            </w:r>
          </w:p>
        </w:tc>
        <w:tc>
          <w:tcPr>
            <w:tcW w:w="1793" w:type="dxa"/>
          </w:tcPr>
          <w:p w:rsidR="001C5E39" w:rsidRPr="001C5E39" w:rsidRDefault="001C5E39">
            <w:pPr>
              <w:rPr>
                <w:sz w:val="28"/>
              </w:rPr>
            </w:pPr>
            <w:r w:rsidRPr="001C5E39">
              <w:rPr>
                <w:sz w:val="28"/>
              </w:rPr>
              <w:t>Temperature after 5 minutes</w:t>
            </w:r>
            <w:r w:rsidR="0099056A">
              <w:rPr>
                <w:sz w:val="28"/>
              </w:rPr>
              <w:t xml:space="preserve"> (</w:t>
            </w:r>
            <w:r w:rsidR="0099056A" w:rsidRPr="001C5E39">
              <w:rPr>
                <w:rFonts w:cstheme="minorHAnsi"/>
                <w:sz w:val="28"/>
                <w:vertAlign w:val="superscript"/>
              </w:rPr>
              <w:t>◦</w:t>
            </w:r>
            <w:r w:rsidR="0099056A">
              <w:rPr>
                <w:sz w:val="28"/>
              </w:rPr>
              <w:t>F)</w:t>
            </w:r>
          </w:p>
        </w:tc>
        <w:tc>
          <w:tcPr>
            <w:tcW w:w="1863" w:type="dxa"/>
          </w:tcPr>
          <w:p w:rsidR="001C5E39" w:rsidRPr="001C5E39" w:rsidRDefault="001C5E39">
            <w:pPr>
              <w:rPr>
                <w:sz w:val="28"/>
              </w:rPr>
            </w:pPr>
            <w:r w:rsidRPr="001C5E39">
              <w:rPr>
                <w:sz w:val="28"/>
              </w:rPr>
              <w:t>Temperature after 10 minutes</w:t>
            </w:r>
            <w:r w:rsidR="0099056A">
              <w:rPr>
                <w:sz w:val="28"/>
              </w:rPr>
              <w:t xml:space="preserve"> (</w:t>
            </w:r>
            <w:r w:rsidR="0099056A" w:rsidRPr="001C5E39">
              <w:rPr>
                <w:rFonts w:cstheme="minorHAnsi"/>
                <w:sz w:val="28"/>
                <w:vertAlign w:val="superscript"/>
              </w:rPr>
              <w:t>◦</w:t>
            </w:r>
            <w:r w:rsidR="0099056A">
              <w:rPr>
                <w:sz w:val="28"/>
              </w:rPr>
              <w:t>F)</w:t>
            </w:r>
          </w:p>
        </w:tc>
        <w:tc>
          <w:tcPr>
            <w:tcW w:w="2399" w:type="dxa"/>
          </w:tcPr>
          <w:p w:rsidR="001C5E39" w:rsidRPr="001C5E39" w:rsidRDefault="001C5E39">
            <w:pPr>
              <w:rPr>
                <w:sz w:val="28"/>
              </w:rPr>
            </w:pPr>
            <w:r w:rsidRPr="001C5E39">
              <w:rPr>
                <w:sz w:val="28"/>
              </w:rPr>
              <w:t>Change in temperature (start time to 10 min)</w:t>
            </w:r>
          </w:p>
        </w:tc>
      </w:tr>
      <w:tr w:rsidR="001C5E39" w:rsidRPr="001C5E39" w:rsidTr="001C5E39">
        <w:tc>
          <w:tcPr>
            <w:tcW w:w="1511" w:type="dxa"/>
          </w:tcPr>
          <w:p w:rsidR="001C5E39" w:rsidRPr="001C5E39" w:rsidRDefault="001C5E39">
            <w:pPr>
              <w:rPr>
                <w:sz w:val="28"/>
              </w:rPr>
            </w:pPr>
            <w:r w:rsidRPr="001C5E39">
              <w:rPr>
                <w:sz w:val="28"/>
              </w:rPr>
              <w:t>Control</w:t>
            </w:r>
          </w:p>
        </w:tc>
        <w:tc>
          <w:tcPr>
            <w:tcW w:w="1879" w:type="dxa"/>
          </w:tcPr>
          <w:p w:rsidR="001C5E39" w:rsidRDefault="001C5E39">
            <w:pPr>
              <w:rPr>
                <w:sz w:val="28"/>
              </w:rPr>
            </w:pPr>
          </w:p>
          <w:p w:rsidR="001C5E39" w:rsidRPr="001C5E39" w:rsidRDefault="001C5E39">
            <w:pPr>
              <w:rPr>
                <w:sz w:val="28"/>
              </w:rPr>
            </w:pPr>
          </w:p>
        </w:tc>
        <w:tc>
          <w:tcPr>
            <w:tcW w:w="1793" w:type="dxa"/>
          </w:tcPr>
          <w:p w:rsidR="001C5E39" w:rsidRPr="001C5E39" w:rsidRDefault="001C5E39">
            <w:pPr>
              <w:rPr>
                <w:sz w:val="28"/>
              </w:rPr>
            </w:pPr>
          </w:p>
        </w:tc>
        <w:tc>
          <w:tcPr>
            <w:tcW w:w="1863" w:type="dxa"/>
          </w:tcPr>
          <w:p w:rsidR="001C5E39" w:rsidRPr="001C5E39" w:rsidRDefault="001C5E39">
            <w:pPr>
              <w:rPr>
                <w:sz w:val="28"/>
              </w:rPr>
            </w:pPr>
          </w:p>
        </w:tc>
        <w:tc>
          <w:tcPr>
            <w:tcW w:w="2399" w:type="dxa"/>
          </w:tcPr>
          <w:p w:rsidR="001C5E39" w:rsidRPr="001C5E39" w:rsidRDefault="001C5E39">
            <w:pPr>
              <w:rPr>
                <w:sz w:val="28"/>
              </w:rPr>
            </w:pPr>
          </w:p>
        </w:tc>
      </w:tr>
      <w:tr w:rsidR="001C5E39" w:rsidRPr="001C5E39" w:rsidTr="001C5E39">
        <w:tc>
          <w:tcPr>
            <w:tcW w:w="1511" w:type="dxa"/>
          </w:tcPr>
          <w:p w:rsidR="001C5E39" w:rsidRPr="001C5E39" w:rsidRDefault="001C5E39">
            <w:pPr>
              <w:rPr>
                <w:sz w:val="28"/>
              </w:rPr>
            </w:pPr>
            <w:r w:rsidRPr="001C5E39">
              <w:rPr>
                <w:sz w:val="28"/>
              </w:rPr>
              <w:t>Aluminum Foil</w:t>
            </w:r>
          </w:p>
        </w:tc>
        <w:tc>
          <w:tcPr>
            <w:tcW w:w="1879" w:type="dxa"/>
          </w:tcPr>
          <w:p w:rsidR="001C5E39" w:rsidRPr="001C5E39" w:rsidRDefault="001C5E39">
            <w:pPr>
              <w:rPr>
                <w:sz w:val="28"/>
              </w:rPr>
            </w:pPr>
          </w:p>
        </w:tc>
        <w:tc>
          <w:tcPr>
            <w:tcW w:w="1793" w:type="dxa"/>
          </w:tcPr>
          <w:p w:rsidR="001C5E39" w:rsidRPr="001C5E39" w:rsidRDefault="001C5E39">
            <w:pPr>
              <w:rPr>
                <w:sz w:val="28"/>
              </w:rPr>
            </w:pPr>
          </w:p>
        </w:tc>
        <w:tc>
          <w:tcPr>
            <w:tcW w:w="1863" w:type="dxa"/>
          </w:tcPr>
          <w:p w:rsidR="001C5E39" w:rsidRPr="001C5E39" w:rsidRDefault="001C5E39">
            <w:pPr>
              <w:rPr>
                <w:sz w:val="28"/>
              </w:rPr>
            </w:pPr>
          </w:p>
        </w:tc>
        <w:tc>
          <w:tcPr>
            <w:tcW w:w="2399" w:type="dxa"/>
          </w:tcPr>
          <w:p w:rsidR="001C5E39" w:rsidRPr="001C5E39" w:rsidRDefault="001C5E39">
            <w:pPr>
              <w:rPr>
                <w:sz w:val="28"/>
              </w:rPr>
            </w:pPr>
          </w:p>
        </w:tc>
      </w:tr>
      <w:tr w:rsidR="001C5E39" w:rsidRPr="001C5E39" w:rsidTr="001C5E39">
        <w:tc>
          <w:tcPr>
            <w:tcW w:w="1511" w:type="dxa"/>
          </w:tcPr>
          <w:p w:rsidR="001C5E39" w:rsidRPr="001C5E39" w:rsidRDefault="001C5E39" w:rsidP="001C5E39">
            <w:pPr>
              <w:rPr>
                <w:sz w:val="28"/>
              </w:rPr>
            </w:pPr>
            <w:r w:rsidRPr="001C5E39">
              <w:rPr>
                <w:sz w:val="28"/>
              </w:rPr>
              <w:t>Newspaper</w:t>
            </w:r>
          </w:p>
        </w:tc>
        <w:tc>
          <w:tcPr>
            <w:tcW w:w="1879" w:type="dxa"/>
          </w:tcPr>
          <w:p w:rsidR="001C5E39" w:rsidRDefault="001C5E39" w:rsidP="001C5E39">
            <w:pPr>
              <w:rPr>
                <w:sz w:val="28"/>
              </w:rPr>
            </w:pPr>
          </w:p>
          <w:p w:rsidR="001C5E39" w:rsidRPr="001C5E39" w:rsidRDefault="001C5E39" w:rsidP="001C5E39">
            <w:pPr>
              <w:rPr>
                <w:sz w:val="28"/>
              </w:rPr>
            </w:pPr>
          </w:p>
        </w:tc>
        <w:tc>
          <w:tcPr>
            <w:tcW w:w="1793" w:type="dxa"/>
          </w:tcPr>
          <w:p w:rsidR="001C5E39" w:rsidRPr="001C5E39" w:rsidRDefault="001C5E39" w:rsidP="001C5E39">
            <w:pPr>
              <w:rPr>
                <w:sz w:val="28"/>
              </w:rPr>
            </w:pPr>
          </w:p>
        </w:tc>
        <w:tc>
          <w:tcPr>
            <w:tcW w:w="1863" w:type="dxa"/>
          </w:tcPr>
          <w:p w:rsidR="001C5E39" w:rsidRPr="001C5E39" w:rsidRDefault="001C5E39" w:rsidP="001C5E39">
            <w:pPr>
              <w:rPr>
                <w:sz w:val="28"/>
              </w:rPr>
            </w:pPr>
          </w:p>
        </w:tc>
        <w:tc>
          <w:tcPr>
            <w:tcW w:w="2399" w:type="dxa"/>
          </w:tcPr>
          <w:p w:rsidR="001C5E39" w:rsidRPr="001C5E39" w:rsidRDefault="001C5E39" w:rsidP="001C5E39">
            <w:pPr>
              <w:rPr>
                <w:sz w:val="28"/>
              </w:rPr>
            </w:pPr>
          </w:p>
        </w:tc>
      </w:tr>
      <w:tr w:rsidR="001C5E39" w:rsidRPr="001C5E39" w:rsidTr="001C5E39">
        <w:tc>
          <w:tcPr>
            <w:tcW w:w="1511" w:type="dxa"/>
          </w:tcPr>
          <w:p w:rsidR="001C5E39" w:rsidRPr="001C5E39" w:rsidRDefault="001C5E39" w:rsidP="001C5E39">
            <w:pPr>
              <w:rPr>
                <w:sz w:val="28"/>
              </w:rPr>
            </w:pPr>
            <w:r w:rsidRPr="001C5E39">
              <w:rPr>
                <w:sz w:val="28"/>
              </w:rPr>
              <w:t>Plastic</w:t>
            </w:r>
          </w:p>
        </w:tc>
        <w:tc>
          <w:tcPr>
            <w:tcW w:w="1879" w:type="dxa"/>
          </w:tcPr>
          <w:p w:rsidR="001C5E39" w:rsidRDefault="001C5E39" w:rsidP="001C5E39">
            <w:pPr>
              <w:rPr>
                <w:sz w:val="28"/>
              </w:rPr>
            </w:pPr>
          </w:p>
          <w:p w:rsidR="001C5E39" w:rsidRPr="001C5E39" w:rsidRDefault="001C5E39" w:rsidP="001C5E39">
            <w:pPr>
              <w:rPr>
                <w:sz w:val="28"/>
              </w:rPr>
            </w:pPr>
          </w:p>
        </w:tc>
        <w:tc>
          <w:tcPr>
            <w:tcW w:w="1793" w:type="dxa"/>
          </w:tcPr>
          <w:p w:rsidR="001C5E39" w:rsidRPr="001C5E39" w:rsidRDefault="001C5E39" w:rsidP="001C5E39">
            <w:pPr>
              <w:rPr>
                <w:sz w:val="28"/>
              </w:rPr>
            </w:pPr>
          </w:p>
        </w:tc>
        <w:tc>
          <w:tcPr>
            <w:tcW w:w="1863" w:type="dxa"/>
          </w:tcPr>
          <w:p w:rsidR="001C5E39" w:rsidRPr="001C5E39" w:rsidRDefault="001C5E39" w:rsidP="001C5E39">
            <w:pPr>
              <w:rPr>
                <w:sz w:val="28"/>
              </w:rPr>
            </w:pPr>
          </w:p>
        </w:tc>
        <w:tc>
          <w:tcPr>
            <w:tcW w:w="2399" w:type="dxa"/>
          </w:tcPr>
          <w:p w:rsidR="001C5E39" w:rsidRPr="001C5E39" w:rsidRDefault="001C5E39" w:rsidP="001C5E39">
            <w:pPr>
              <w:rPr>
                <w:sz w:val="28"/>
              </w:rPr>
            </w:pPr>
          </w:p>
        </w:tc>
      </w:tr>
    </w:tbl>
    <w:p w:rsidR="001C5E39" w:rsidRDefault="001C5E39">
      <w:pPr>
        <w:rPr>
          <w:sz w:val="28"/>
        </w:rPr>
      </w:pPr>
    </w:p>
    <w:p w:rsidR="0099056A" w:rsidRDefault="0099056A">
      <w:r>
        <w:t xml:space="preserve">3) How are you going to calculate the change in temperature? </w:t>
      </w:r>
      <w:r w:rsidR="00AD2D19">
        <w:t xml:space="preserve">Using your data, what is the average change in temperature for every minute? </w:t>
      </w:r>
      <w:bookmarkStart w:id="0" w:name="_GoBack"/>
      <w:bookmarkEnd w:id="0"/>
      <w:r>
        <w:t>What should be its unit? What mathematical concept does this remind you of?</w:t>
      </w:r>
    </w:p>
    <w:p w:rsidR="0099056A" w:rsidRDefault="0099056A"/>
    <w:p w:rsidR="0099056A" w:rsidRDefault="0099056A"/>
    <w:p w:rsidR="0099056A" w:rsidRDefault="0099056A">
      <w:r>
        <w:t>4) How will you determine which material is best for conserving heat?</w:t>
      </w:r>
    </w:p>
    <w:p w:rsidR="0099056A" w:rsidRDefault="0099056A"/>
    <w:p w:rsidR="0099056A" w:rsidRDefault="0099056A"/>
    <w:p w:rsidR="0099056A" w:rsidRDefault="0099056A">
      <w:r>
        <w:t>5) Graph your data on a coordinate plane. Using the idea of slope. Determine which material is best for conserving heat.</w:t>
      </w:r>
    </w:p>
    <w:p w:rsidR="0099056A" w:rsidRDefault="0099056A"/>
    <w:p w:rsidR="0099056A" w:rsidRDefault="0099056A">
      <w:r>
        <w:t>6) Was your hypothesis correct? What do you think might be possible reasons to the result that you got?</w:t>
      </w:r>
    </w:p>
    <w:p w:rsidR="0099056A" w:rsidRDefault="0099056A"/>
    <w:p w:rsidR="0099056A" w:rsidRPr="001C5E39" w:rsidRDefault="0099056A">
      <w:pPr>
        <w:rPr>
          <w:sz w:val="28"/>
        </w:rPr>
      </w:pPr>
      <w:r>
        <w:rPr>
          <w:noProof/>
        </w:rPr>
        <w:drawing>
          <wp:inline distT="0" distB="0" distL="0" distR="0">
            <wp:extent cx="5829935" cy="7542530"/>
            <wp:effectExtent l="0" t="0" r="0" b="1270"/>
            <wp:docPr id="1" name="Picture 1" descr="Image result for coordinate plane print out blank quadran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oordinate plane print out blank quadrant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29935" cy="7542530"/>
                    </a:xfrm>
                    <a:prstGeom prst="rect">
                      <a:avLst/>
                    </a:prstGeom>
                    <a:noFill/>
                    <a:ln>
                      <a:noFill/>
                    </a:ln>
                  </pic:spPr>
                </pic:pic>
              </a:graphicData>
            </a:graphic>
          </wp:inline>
        </w:drawing>
      </w:r>
    </w:p>
    <w:sectPr w:rsidR="0099056A" w:rsidRPr="001C5E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E39"/>
    <w:rsid w:val="001C5E39"/>
    <w:rsid w:val="0099056A"/>
    <w:rsid w:val="00AD2D19"/>
    <w:rsid w:val="00D549A0"/>
    <w:rsid w:val="00DD2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CAEF8"/>
  <w15:chartTrackingRefBased/>
  <w15:docId w15:val="{A168BA84-702A-4933-83AC-F5941F13E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5E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Yiman Chen</dc:creator>
  <cp:keywords/>
  <dc:description/>
  <cp:lastModifiedBy>Yiman Chen</cp:lastModifiedBy>
  <cp:revision>3</cp:revision>
  <dcterms:created xsi:type="dcterms:W3CDTF">2018-03-21T14:26:00Z</dcterms:created>
  <dcterms:modified xsi:type="dcterms:W3CDTF">2018-03-21T15:38:00Z</dcterms:modified>
</cp:coreProperties>
</file>